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2FEF9" w14:textId="77777777" w:rsidR="000B0463" w:rsidRPr="000B0463" w:rsidRDefault="000B0463" w:rsidP="000B0463">
      <w:pPr>
        <w:jc w:val="center"/>
        <w:rPr>
          <w:b/>
          <w:bCs/>
          <w:sz w:val="16"/>
          <w:szCs w:val="16"/>
        </w:rPr>
      </w:pPr>
    </w:p>
    <w:p w14:paraId="2BBC5BFE" w14:textId="77777777" w:rsidR="000B0463" w:rsidRPr="00EF2946" w:rsidRDefault="000B0463" w:rsidP="000B0463">
      <w:pPr>
        <w:jc w:val="center"/>
        <w:rPr>
          <w:b/>
          <w:bCs/>
          <w:sz w:val="28"/>
          <w:szCs w:val="28"/>
        </w:rPr>
      </w:pPr>
      <w:r w:rsidRPr="00EF2946">
        <w:rPr>
          <w:b/>
          <w:bCs/>
          <w:sz w:val="28"/>
          <w:szCs w:val="28"/>
        </w:rPr>
        <w:t>ТЕРРИТОРИАЛЬНАЯ ИЗБИРАТЕЛЬНАЯ КОМИССИЯ</w:t>
      </w:r>
    </w:p>
    <w:p w14:paraId="7421E853" w14:textId="77777777" w:rsidR="000B0463" w:rsidRPr="00EF2946" w:rsidRDefault="000B0463" w:rsidP="000B0463">
      <w:pPr>
        <w:jc w:val="center"/>
        <w:rPr>
          <w:sz w:val="28"/>
          <w:szCs w:val="28"/>
        </w:rPr>
      </w:pPr>
      <w:r w:rsidRPr="00EF2946">
        <w:rPr>
          <w:b/>
          <w:sz w:val="28"/>
          <w:szCs w:val="28"/>
        </w:rPr>
        <w:t xml:space="preserve">ЧАПЛЫГИНСКОГО </w:t>
      </w:r>
      <w:r w:rsidRPr="00EF2946">
        <w:rPr>
          <w:b/>
          <w:bCs/>
          <w:sz w:val="28"/>
          <w:szCs w:val="28"/>
        </w:rPr>
        <w:t xml:space="preserve">РАЙОНА </w:t>
      </w:r>
    </w:p>
    <w:p w14:paraId="53DABC2D" w14:textId="77777777" w:rsidR="000B0463" w:rsidRPr="00EF2946" w:rsidRDefault="000B0463" w:rsidP="000B0463">
      <w:pPr>
        <w:jc w:val="both"/>
        <w:rPr>
          <w:b/>
          <w:bCs/>
          <w:sz w:val="28"/>
          <w:szCs w:val="28"/>
        </w:rPr>
      </w:pPr>
    </w:p>
    <w:p w14:paraId="0971E64A" w14:textId="77777777" w:rsidR="000B0463" w:rsidRPr="00EF2946" w:rsidRDefault="000B0463" w:rsidP="000B0463">
      <w:pPr>
        <w:jc w:val="center"/>
        <w:rPr>
          <w:b/>
          <w:sz w:val="28"/>
          <w:szCs w:val="28"/>
        </w:rPr>
      </w:pPr>
      <w:r w:rsidRPr="00EF2946">
        <w:rPr>
          <w:b/>
          <w:sz w:val="28"/>
          <w:szCs w:val="28"/>
        </w:rPr>
        <w:t>ПОСТАНОВЛЕНИЕ</w:t>
      </w:r>
    </w:p>
    <w:p w14:paraId="719C537C" w14:textId="77777777" w:rsidR="000B0463" w:rsidRPr="000B0463" w:rsidRDefault="000B0463" w:rsidP="000B0463">
      <w:pPr>
        <w:jc w:val="center"/>
        <w:rPr>
          <w:b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21"/>
        <w:gridCol w:w="3097"/>
        <w:gridCol w:w="1385"/>
        <w:gridCol w:w="1134"/>
      </w:tblGrid>
      <w:tr w:rsidR="000B0463" w:rsidRPr="00EF2946" w14:paraId="67DAA576" w14:textId="77777777" w:rsidTr="001D5585">
        <w:tc>
          <w:tcPr>
            <w:tcW w:w="2099" w:type="pct"/>
            <w:hideMark/>
          </w:tcPr>
          <w:p w14:paraId="153BBB81" w14:textId="77777777" w:rsidR="000B0463" w:rsidRPr="00EF2946" w:rsidRDefault="000B0463" w:rsidP="000B0463">
            <w:pPr>
              <w:rPr>
                <w:sz w:val="28"/>
                <w:szCs w:val="28"/>
              </w:rPr>
            </w:pPr>
            <w:r w:rsidRPr="00EF2946">
              <w:rPr>
                <w:sz w:val="28"/>
                <w:szCs w:val="28"/>
              </w:rPr>
              <w:t xml:space="preserve"> «28»  августа 2025 года</w:t>
            </w:r>
          </w:p>
        </w:tc>
        <w:tc>
          <w:tcPr>
            <w:tcW w:w="1620" w:type="pct"/>
          </w:tcPr>
          <w:p w14:paraId="2F94F64B" w14:textId="77777777" w:rsidR="000B0463" w:rsidRPr="00EF2946" w:rsidRDefault="000B0463" w:rsidP="000B04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00B95818" w14:textId="77777777" w:rsidR="000B0463" w:rsidRPr="00EF2946" w:rsidRDefault="000B0463" w:rsidP="000B0463">
            <w:pPr>
              <w:jc w:val="right"/>
              <w:rPr>
                <w:sz w:val="28"/>
                <w:szCs w:val="28"/>
              </w:rPr>
            </w:pPr>
            <w:r w:rsidRPr="00EF2946">
              <w:rPr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617530B6" w14:textId="2CCC9030" w:rsidR="000B0463" w:rsidRPr="00EF2946" w:rsidRDefault="000B0463" w:rsidP="000B0463">
            <w:pPr>
              <w:rPr>
                <w:sz w:val="28"/>
                <w:szCs w:val="28"/>
              </w:rPr>
            </w:pPr>
            <w:r w:rsidRPr="00EF2946">
              <w:rPr>
                <w:sz w:val="28"/>
                <w:szCs w:val="28"/>
              </w:rPr>
              <w:t>138/537</w:t>
            </w:r>
          </w:p>
        </w:tc>
      </w:tr>
    </w:tbl>
    <w:p w14:paraId="4A0A8206" w14:textId="102AF813" w:rsidR="000B0463" w:rsidRDefault="000B0463" w:rsidP="000B0463">
      <w:pPr>
        <w:jc w:val="center"/>
        <w:rPr>
          <w:sz w:val="26"/>
          <w:szCs w:val="26"/>
        </w:rPr>
      </w:pPr>
      <w:r w:rsidRPr="000B0463">
        <w:rPr>
          <w:sz w:val="26"/>
          <w:szCs w:val="26"/>
        </w:rPr>
        <w:t>г. Чаплыгин</w:t>
      </w:r>
    </w:p>
    <w:p w14:paraId="5B7BA6D9" w14:textId="77777777" w:rsidR="000B0463" w:rsidRPr="000B0463" w:rsidRDefault="000B0463" w:rsidP="000B0463">
      <w:pPr>
        <w:jc w:val="center"/>
        <w:rPr>
          <w:sz w:val="26"/>
          <w:szCs w:val="26"/>
        </w:rPr>
      </w:pPr>
    </w:p>
    <w:p w14:paraId="39652D33" w14:textId="28509C5C" w:rsidR="005F5ADA" w:rsidRPr="00EF2946" w:rsidRDefault="0035784F" w:rsidP="000B0463">
      <w:pPr>
        <w:jc w:val="center"/>
        <w:rPr>
          <w:rFonts w:eastAsia="Calibri"/>
          <w:b/>
          <w:sz w:val="28"/>
          <w:szCs w:val="22"/>
          <w:lang w:eastAsia="en-US"/>
        </w:rPr>
      </w:pPr>
      <w:r w:rsidRPr="00EF2946">
        <w:rPr>
          <w:rFonts w:eastAsia="Calibri"/>
          <w:b/>
          <w:sz w:val="28"/>
        </w:rPr>
        <w:t>О количестве переносных ящиков для п</w:t>
      </w:r>
      <w:r w:rsidR="005F5ADA" w:rsidRPr="00EF2946">
        <w:rPr>
          <w:rFonts w:eastAsia="Calibri"/>
          <w:b/>
          <w:sz w:val="28"/>
        </w:rPr>
        <w:t>р</w:t>
      </w:r>
      <w:r w:rsidRPr="00EF2946">
        <w:rPr>
          <w:rFonts w:eastAsia="Calibri"/>
          <w:b/>
          <w:sz w:val="28"/>
        </w:rPr>
        <w:t xml:space="preserve">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483BC2" w:rsidRPr="00EF2946">
        <w:rPr>
          <w:rFonts w:eastAsia="Calibri"/>
          <w:b/>
          <w:sz w:val="28"/>
          <w:szCs w:val="22"/>
          <w:lang w:eastAsia="en-US"/>
        </w:rPr>
        <w:t xml:space="preserve">депутатов Совета депутатов </w:t>
      </w:r>
      <w:r w:rsidR="000B0463" w:rsidRPr="00EF2946">
        <w:rPr>
          <w:rFonts w:eastAsia="Calibri"/>
          <w:b/>
          <w:sz w:val="28"/>
          <w:szCs w:val="22"/>
          <w:lang w:eastAsia="en-US"/>
        </w:rPr>
        <w:t xml:space="preserve">Чаплыгинского </w:t>
      </w:r>
      <w:r w:rsidR="00483BC2" w:rsidRPr="00EF2946">
        <w:rPr>
          <w:rFonts w:eastAsia="Calibri"/>
          <w:b/>
          <w:sz w:val="28"/>
          <w:szCs w:val="22"/>
          <w:lang w:eastAsia="en-US"/>
        </w:rPr>
        <w:t xml:space="preserve">муниципального округа Липецкой области Российской Федерации первого созыва, назначенных </w:t>
      </w:r>
    </w:p>
    <w:p w14:paraId="106DF543" w14:textId="463D514F" w:rsidR="00253CB5" w:rsidRPr="00EF2946" w:rsidRDefault="00483BC2" w:rsidP="000B0463">
      <w:pPr>
        <w:jc w:val="center"/>
        <w:rPr>
          <w:rFonts w:eastAsia="Calibri"/>
          <w:b/>
          <w:sz w:val="28"/>
          <w:szCs w:val="22"/>
          <w:lang w:eastAsia="en-US"/>
        </w:rPr>
      </w:pPr>
      <w:r w:rsidRPr="00EF2946">
        <w:rPr>
          <w:rFonts w:eastAsia="Calibri"/>
          <w:b/>
          <w:sz w:val="28"/>
          <w:szCs w:val="22"/>
          <w:lang w:eastAsia="en-US"/>
        </w:rPr>
        <w:t>на 14 сентября 2025 года</w:t>
      </w:r>
    </w:p>
    <w:p w14:paraId="2BAD9DFE" w14:textId="77777777" w:rsidR="00EF2946" w:rsidRDefault="00EF2946" w:rsidP="00EF2946">
      <w:pPr>
        <w:spacing w:line="276" w:lineRule="auto"/>
        <w:jc w:val="both"/>
        <w:rPr>
          <w:rFonts w:eastAsia="Calibri"/>
          <w:b/>
          <w:sz w:val="28"/>
          <w:szCs w:val="22"/>
          <w:lang w:eastAsia="en-US"/>
        </w:rPr>
      </w:pPr>
    </w:p>
    <w:p w14:paraId="1C294342" w14:textId="6505AA51" w:rsidR="00797526" w:rsidRDefault="00EF2946" w:rsidP="00EF2946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2"/>
          <w:lang w:eastAsia="en-US"/>
        </w:rPr>
        <w:t xml:space="preserve">      </w:t>
      </w:r>
      <w:r w:rsidR="0035784F" w:rsidRPr="000B0463">
        <w:rPr>
          <w:rFonts w:eastAsia="Calibri"/>
          <w:sz w:val="28"/>
          <w:szCs w:val="28"/>
        </w:rPr>
        <w:t xml:space="preserve">В </w:t>
      </w:r>
      <w:r w:rsidR="000B0463" w:rsidRPr="000B0463">
        <w:rPr>
          <w:rFonts w:eastAsia="Calibri"/>
          <w:sz w:val="28"/>
          <w:szCs w:val="28"/>
        </w:rPr>
        <w:t>соответствии с пунктом</w:t>
      </w:r>
      <w:r w:rsidR="00483BC2" w:rsidRPr="000B0463">
        <w:rPr>
          <w:rFonts w:eastAsia="Calibri"/>
          <w:sz w:val="28"/>
          <w:szCs w:val="28"/>
        </w:rPr>
        <w:t xml:space="preserve"> 2 части 2 статьи 25, </w:t>
      </w:r>
      <w:r w:rsidR="0035784F" w:rsidRPr="000B0463">
        <w:rPr>
          <w:rFonts w:eastAsia="Calibri"/>
          <w:sz w:val="28"/>
          <w:szCs w:val="28"/>
        </w:rPr>
        <w:t>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</w:t>
      </w:r>
      <w:r w:rsidR="0035784F" w:rsidRPr="000B0463">
        <w:rPr>
          <w:rFonts w:eastAsia="Calibri"/>
          <w:szCs w:val="28"/>
        </w:rPr>
        <w:t xml:space="preserve">, </w:t>
      </w:r>
      <w:r w:rsidR="00797526" w:rsidRPr="000B0463">
        <w:rPr>
          <w:sz w:val="28"/>
          <w:szCs w:val="28"/>
        </w:rPr>
        <w:t>территориальная избирательная комиссия</w:t>
      </w:r>
      <w:r w:rsidR="00483BC2" w:rsidRPr="000B0463">
        <w:rPr>
          <w:sz w:val="28"/>
          <w:szCs w:val="28"/>
        </w:rPr>
        <w:t xml:space="preserve"> </w:t>
      </w:r>
      <w:r w:rsidR="000B0463" w:rsidRPr="000B0463">
        <w:rPr>
          <w:sz w:val="28"/>
          <w:szCs w:val="28"/>
        </w:rPr>
        <w:t>Чаплыгинского</w:t>
      </w:r>
      <w:r w:rsidR="00483BC2" w:rsidRPr="000B0463">
        <w:rPr>
          <w:sz w:val="28"/>
          <w:szCs w:val="28"/>
        </w:rPr>
        <w:t xml:space="preserve"> </w:t>
      </w:r>
      <w:r w:rsidR="000B0463" w:rsidRPr="000B0463">
        <w:rPr>
          <w:sz w:val="28"/>
          <w:szCs w:val="28"/>
        </w:rPr>
        <w:t xml:space="preserve">района </w:t>
      </w:r>
      <w:r w:rsidR="000B0463" w:rsidRPr="000B0463">
        <w:rPr>
          <w:b/>
          <w:sz w:val="28"/>
          <w:szCs w:val="28"/>
        </w:rPr>
        <w:t>постановляет</w:t>
      </w:r>
      <w:r w:rsidR="00797526" w:rsidRPr="000B0463">
        <w:rPr>
          <w:sz w:val="28"/>
          <w:szCs w:val="28"/>
        </w:rPr>
        <w:t>:</w:t>
      </w:r>
    </w:p>
    <w:p w14:paraId="4937D65F" w14:textId="77777777" w:rsidR="000B0463" w:rsidRPr="000B0463" w:rsidRDefault="000B0463" w:rsidP="00EF2946">
      <w:pPr>
        <w:spacing w:line="276" w:lineRule="auto"/>
        <w:ind w:firstLine="709"/>
        <w:jc w:val="both"/>
        <w:rPr>
          <w:bCs/>
          <w:i/>
          <w:iCs/>
          <w:sz w:val="28"/>
          <w:szCs w:val="28"/>
        </w:rPr>
      </w:pPr>
    </w:p>
    <w:p w14:paraId="16E39ADB" w14:textId="07E6EF33" w:rsidR="0035784F" w:rsidRPr="000B0463" w:rsidRDefault="00EF2946" w:rsidP="00EF2946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</w:t>
      </w:r>
      <w:r w:rsidR="000B0463">
        <w:rPr>
          <w:rFonts w:eastAsia="Calibri"/>
          <w:sz w:val="28"/>
          <w:szCs w:val="28"/>
        </w:rPr>
        <w:t>1.</w:t>
      </w:r>
      <w:r>
        <w:rPr>
          <w:rFonts w:eastAsia="Calibri"/>
          <w:sz w:val="28"/>
          <w:szCs w:val="28"/>
        </w:rPr>
        <w:t xml:space="preserve"> </w:t>
      </w:r>
      <w:r w:rsidR="0035784F" w:rsidRPr="000B0463">
        <w:rPr>
          <w:rFonts w:eastAsia="Calibri"/>
          <w:sz w:val="28"/>
          <w:szCs w:val="28"/>
        </w:rPr>
        <w:t>Определить количество переносных ящиков</w:t>
      </w:r>
      <w:r w:rsidR="0035784F" w:rsidRPr="000B0463">
        <w:rPr>
          <w:rFonts w:eastAsia="Calibri"/>
          <w:b/>
          <w:sz w:val="28"/>
          <w:szCs w:val="28"/>
        </w:rPr>
        <w:t xml:space="preserve"> </w:t>
      </w:r>
      <w:r w:rsidR="0035784F" w:rsidRPr="000B0463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="0035784F" w:rsidRPr="000B0463">
        <w:rPr>
          <w:rFonts w:eastAsia="Calibri"/>
          <w:b/>
          <w:sz w:val="28"/>
          <w:szCs w:val="28"/>
        </w:rPr>
        <w:t xml:space="preserve"> </w:t>
      </w:r>
      <w:r w:rsidR="0035784F" w:rsidRPr="000B0463">
        <w:rPr>
          <w:rFonts w:eastAsia="Calibri"/>
          <w:sz w:val="28"/>
          <w:szCs w:val="28"/>
        </w:rPr>
        <w:t xml:space="preserve">при проведении </w:t>
      </w:r>
      <w:r w:rsidR="0035784F" w:rsidRPr="000B0463">
        <w:rPr>
          <w:rFonts w:eastAsia="Calibri"/>
          <w:bCs/>
          <w:sz w:val="28"/>
          <w:szCs w:val="28"/>
        </w:rPr>
        <w:t xml:space="preserve">выборов </w:t>
      </w:r>
      <w:r w:rsidR="00483BC2" w:rsidRPr="000B0463">
        <w:rPr>
          <w:rFonts w:eastAsia="Calibri"/>
          <w:bCs/>
          <w:sz w:val="28"/>
          <w:szCs w:val="28"/>
          <w:lang w:eastAsia="en-US"/>
        </w:rPr>
        <w:t xml:space="preserve">депутатов Совета депутатов </w:t>
      </w:r>
      <w:r w:rsidR="000B0463" w:rsidRPr="000B0463">
        <w:rPr>
          <w:rFonts w:eastAsia="Calibri"/>
          <w:bCs/>
          <w:sz w:val="28"/>
          <w:szCs w:val="28"/>
          <w:lang w:eastAsia="en-US"/>
        </w:rPr>
        <w:t>Чаплыгинского</w:t>
      </w:r>
      <w:r w:rsidR="00483BC2" w:rsidRPr="000B0463">
        <w:rPr>
          <w:rFonts w:eastAsia="Calibri"/>
          <w:bCs/>
          <w:sz w:val="28"/>
          <w:szCs w:val="28"/>
          <w:lang w:eastAsia="en-US"/>
        </w:rPr>
        <w:t xml:space="preserve"> муниципального округа Липецкой области Российской Федерации, назначенных на 14 сентября 2025</w:t>
      </w:r>
      <w:r w:rsidR="0035784F" w:rsidRPr="000B0463">
        <w:rPr>
          <w:rFonts w:eastAsia="Calibri"/>
          <w:bCs/>
          <w:sz w:val="28"/>
          <w:szCs w:val="28"/>
          <w:lang w:eastAsia="en-US"/>
        </w:rPr>
        <w:t xml:space="preserve"> года,</w:t>
      </w:r>
      <w:r w:rsidR="00483BC2" w:rsidRPr="000B0463">
        <w:rPr>
          <w:rFonts w:eastAsia="Calibri"/>
          <w:b/>
          <w:sz w:val="28"/>
          <w:szCs w:val="28"/>
          <w:lang w:eastAsia="en-US"/>
        </w:rPr>
        <w:t xml:space="preserve"> </w:t>
      </w:r>
      <w:r w:rsidR="0035784F" w:rsidRPr="000B0463">
        <w:rPr>
          <w:sz w:val="28"/>
        </w:rPr>
        <w:t xml:space="preserve">используемых </w:t>
      </w:r>
      <w:r w:rsidR="0035784F" w:rsidRPr="000B0463">
        <w:rPr>
          <w:sz w:val="28"/>
          <w:szCs w:val="28"/>
        </w:rPr>
        <w:t>участковыми избирательными комиссиями</w:t>
      </w:r>
      <w:r w:rsidR="00483BC2" w:rsidRPr="000B0463">
        <w:rPr>
          <w:sz w:val="28"/>
          <w:szCs w:val="28"/>
        </w:rPr>
        <w:t xml:space="preserve"> №№</w:t>
      </w:r>
      <w:r w:rsidR="000B0463" w:rsidRPr="000B0463">
        <w:rPr>
          <w:sz w:val="28"/>
          <w:szCs w:val="28"/>
        </w:rPr>
        <w:t xml:space="preserve"> 20-01-20-31, согласно приложению.</w:t>
      </w:r>
    </w:p>
    <w:p w14:paraId="62A3AEC5" w14:textId="4173344B" w:rsidR="000B0463" w:rsidRDefault="00EF2946" w:rsidP="00EF2946">
      <w:pPr>
        <w:pStyle w:val="14-15"/>
        <w:spacing w:line="276" w:lineRule="auto"/>
        <w:ind w:firstLine="0"/>
        <w:rPr>
          <w:szCs w:val="28"/>
        </w:rPr>
      </w:pPr>
      <w:r>
        <w:rPr>
          <w:szCs w:val="28"/>
        </w:rPr>
        <w:t xml:space="preserve">      </w:t>
      </w:r>
      <w:r w:rsidR="000B0463">
        <w:rPr>
          <w:szCs w:val="28"/>
        </w:rPr>
        <w:t>2.</w:t>
      </w:r>
      <w:r>
        <w:rPr>
          <w:szCs w:val="28"/>
        </w:rPr>
        <w:t xml:space="preserve"> </w:t>
      </w:r>
      <w:r w:rsidR="000B0463">
        <w:rPr>
          <w:szCs w:val="28"/>
        </w:rPr>
        <w:t xml:space="preserve">Настоящее постановление направить </w:t>
      </w:r>
      <w:r w:rsidR="000B0463" w:rsidRPr="00766986">
        <w:rPr>
          <w:szCs w:val="28"/>
        </w:rPr>
        <w:t>в участковые избирательные комис</w:t>
      </w:r>
      <w:r w:rsidR="000B0463">
        <w:rPr>
          <w:szCs w:val="28"/>
        </w:rPr>
        <w:t>сии избирательных участков с №20-01 по № 20-31</w:t>
      </w:r>
      <w:r w:rsidR="000B0463" w:rsidRPr="00766986">
        <w:rPr>
          <w:szCs w:val="28"/>
        </w:rPr>
        <w:t>.</w:t>
      </w:r>
    </w:p>
    <w:p w14:paraId="1F84AC36" w14:textId="29835225" w:rsidR="000B0463" w:rsidRPr="000B0463" w:rsidRDefault="000B0463" w:rsidP="000B0463">
      <w:pPr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297"/>
        <w:tblW w:w="0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2873"/>
      </w:tblGrid>
      <w:tr w:rsidR="00066F1A" w:rsidRPr="00066F1A" w14:paraId="15BBC7F0" w14:textId="77777777" w:rsidTr="001D5585">
        <w:tc>
          <w:tcPr>
            <w:tcW w:w="4685" w:type="dxa"/>
            <w:hideMark/>
          </w:tcPr>
          <w:p w14:paraId="3A1501E0" w14:textId="77777777" w:rsidR="00066F1A" w:rsidRPr="00066F1A" w:rsidRDefault="00066F1A" w:rsidP="00066F1A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066F1A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52F5C404" w14:textId="77777777" w:rsidR="00066F1A" w:rsidRPr="00066F1A" w:rsidRDefault="00066F1A" w:rsidP="00066F1A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066F1A">
              <w:rPr>
                <w:b/>
                <w:sz w:val="22"/>
                <w:szCs w:val="22"/>
              </w:rPr>
              <w:t>ИЗБИРАТЕЛЬНОЙ КОМИССИИ</w:t>
            </w:r>
          </w:p>
          <w:p w14:paraId="396DBEE5" w14:textId="77777777" w:rsidR="00066F1A" w:rsidRPr="00066F1A" w:rsidRDefault="00066F1A" w:rsidP="00066F1A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066F1A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4241312E" w14:textId="77777777" w:rsidR="00066F1A" w:rsidRPr="00066F1A" w:rsidRDefault="00066F1A" w:rsidP="00066F1A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73" w:type="dxa"/>
            <w:vAlign w:val="bottom"/>
            <w:hideMark/>
          </w:tcPr>
          <w:p w14:paraId="5A089151" w14:textId="77777777" w:rsidR="00066F1A" w:rsidRPr="00066F1A" w:rsidRDefault="00066F1A" w:rsidP="00066F1A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066F1A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066F1A" w:rsidRPr="00066F1A" w14:paraId="6B58D255" w14:textId="77777777" w:rsidTr="001D5585">
        <w:tc>
          <w:tcPr>
            <w:tcW w:w="4685" w:type="dxa"/>
          </w:tcPr>
          <w:p w14:paraId="5FF21129" w14:textId="77777777" w:rsidR="00066F1A" w:rsidRPr="00066F1A" w:rsidRDefault="00066F1A" w:rsidP="00066F1A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64893CF7" w14:textId="77777777" w:rsidR="00066F1A" w:rsidRPr="00066F1A" w:rsidRDefault="00066F1A" w:rsidP="00066F1A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73" w:type="dxa"/>
          </w:tcPr>
          <w:p w14:paraId="7FF4BF38" w14:textId="77777777" w:rsidR="00066F1A" w:rsidRPr="00066F1A" w:rsidRDefault="00066F1A" w:rsidP="00066F1A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066F1A" w:rsidRPr="00066F1A" w14:paraId="3C1907E1" w14:textId="77777777" w:rsidTr="001D5585">
        <w:tc>
          <w:tcPr>
            <w:tcW w:w="4685" w:type="dxa"/>
            <w:hideMark/>
          </w:tcPr>
          <w:p w14:paraId="498A04FC" w14:textId="77777777" w:rsidR="00066F1A" w:rsidRPr="00066F1A" w:rsidRDefault="00066F1A" w:rsidP="00066F1A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066F1A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4EEE05FF" w14:textId="77777777" w:rsidR="00066F1A" w:rsidRPr="00066F1A" w:rsidRDefault="00066F1A" w:rsidP="00066F1A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066F1A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1C68E84C" w14:textId="77777777" w:rsidR="00066F1A" w:rsidRPr="00066F1A" w:rsidRDefault="00066F1A" w:rsidP="00066F1A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066F1A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FA46B38" w14:textId="77777777" w:rsidR="00066F1A" w:rsidRPr="00066F1A" w:rsidRDefault="00066F1A" w:rsidP="00066F1A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73" w:type="dxa"/>
            <w:vAlign w:val="bottom"/>
          </w:tcPr>
          <w:p w14:paraId="61B24BB6" w14:textId="77777777" w:rsidR="00066F1A" w:rsidRPr="00066F1A" w:rsidRDefault="00066F1A" w:rsidP="00066F1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100F7570" w14:textId="77777777" w:rsidR="00066F1A" w:rsidRPr="00066F1A" w:rsidRDefault="00066F1A" w:rsidP="00066F1A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066F1A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34B888CB" w14:textId="77777777" w:rsidR="0035784F" w:rsidRPr="0035784F" w:rsidRDefault="0035784F" w:rsidP="0035784F">
      <w:pPr>
        <w:jc w:val="both"/>
        <w:rPr>
          <w:sz w:val="28"/>
          <w:szCs w:val="28"/>
        </w:rPr>
      </w:pPr>
    </w:p>
    <w:p w14:paraId="7A7B90B1" w14:textId="77777777" w:rsidR="00797526" w:rsidRDefault="00797526" w:rsidP="0035784F">
      <w:pPr>
        <w:rPr>
          <w:bCs/>
          <w:i/>
          <w:iCs/>
          <w:sz w:val="28"/>
          <w:szCs w:val="28"/>
        </w:rPr>
      </w:pPr>
    </w:p>
    <w:p w14:paraId="6592F086" w14:textId="172599A2" w:rsidR="000B0463" w:rsidRDefault="000B0463" w:rsidP="000B0463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14:paraId="18838776" w14:textId="08F088C5" w:rsidR="00066F1A" w:rsidRDefault="00066F1A" w:rsidP="000B0463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14:paraId="0EBBAB50" w14:textId="50A7C2F3" w:rsidR="00066F1A" w:rsidRDefault="00066F1A" w:rsidP="000B0463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14:paraId="4EEEC888" w14:textId="398FE498" w:rsidR="00066F1A" w:rsidRDefault="00066F1A" w:rsidP="000B0463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14:paraId="6041773B" w14:textId="4A87EE5F" w:rsidR="00066F1A" w:rsidRDefault="00066F1A" w:rsidP="000B0463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14:paraId="5BD0877B" w14:textId="69EA52C5" w:rsidR="00066F1A" w:rsidRDefault="00066F1A" w:rsidP="000B0463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14:paraId="361FE062" w14:textId="733C486A" w:rsidR="00066F1A" w:rsidRDefault="00066F1A" w:rsidP="000B0463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14:paraId="6AB2FD39" w14:textId="77777777" w:rsidR="00066F1A" w:rsidRDefault="00066F1A" w:rsidP="000B0463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14:paraId="311DAE42" w14:textId="77777777" w:rsidR="00066F1A" w:rsidRDefault="00066F1A" w:rsidP="000B0463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14:paraId="51222EA1" w14:textId="026F25D8" w:rsidR="000B0463" w:rsidRPr="00766986" w:rsidRDefault="000B0463" w:rsidP="000B0463">
      <w:pPr>
        <w:pStyle w:val="14-15"/>
        <w:tabs>
          <w:tab w:val="left" w:pos="7710"/>
        </w:tabs>
        <w:spacing w:line="240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EF2946">
        <w:rPr>
          <w:sz w:val="18"/>
          <w:szCs w:val="18"/>
        </w:rPr>
        <w:t xml:space="preserve">                               </w:t>
      </w:r>
      <w:r w:rsidRPr="00766986">
        <w:rPr>
          <w:sz w:val="18"/>
          <w:szCs w:val="18"/>
        </w:rPr>
        <w:t>Приложение</w:t>
      </w:r>
    </w:p>
    <w:p w14:paraId="2763AA2F" w14:textId="4A668FA8" w:rsidR="000B0463" w:rsidRPr="00766986" w:rsidRDefault="000B0463" w:rsidP="000B0463">
      <w:pPr>
        <w:pStyle w:val="14-15"/>
        <w:tabs>
          <w:tab w:val="left" w:pos="7710"/>
        </w:tabs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</w:t>
      </w:r>
      <w:r w:rsidR="00EF2946">
        <w:rPr>
          <w:sz w:val="18"/>
          <w:szCs w:val="18"/>
        </w:rPr>
        <w:t xml:space="preserve">               </w:t>
      </w:r>
      <w:r w:rsidRPr="00766986">
        <w:rPr>
          <w:sz w:val="18"/>
          <w:szCs w:val="18"/>
        </w:rPr>
        <w:t xml:space="preserve">к постановлению территориальной </w:t>
      </w:r>
    </w:p>
    <w:p w14:paraId="3584A2CB" w14:textId="77777777" w:rsidR="000B0463" w:rsidRDefault="000B0463" w:rsidP="000B0463">
      <w:pPr>
        <w:pStyle w:val="14-15"/>
        <w:tabs>
          <w:tab w:val="left" w:pos="7710"/>
        </w:tabs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  <w:r w:rsidRPr="00766986">
        <w:rPr>
          <w:sz w:val="18"/>
          <w:szCs w:val="18"/>
        </w:rPr>
        <w:t xml:space="preserve">избирательной комиссии </w:t>
      </w:r>
      <w:r>
        <w:rPr>
          <w:sz w:val="18"/>
          <w:szCs w:val="18"/>
        </w:rPr>
        <w:t>Чаплыгинского</w:t>
      </w:r>
      <w:r w:rsidRPr="00766986">
        <w:rPr>
          <w:sz w:val="18"/>
          <w:szCs w:val="18"/>
        </w:rPr>
        <w:t xml:space="preserve"> района </w:t>
      </w:r>
    </w:p>
    <w:p w14:paraId="3C6617CB" w14:textId="1517CB71" w:rsidR="000B0463" w:rsidRPr="00766986" w:rsidRDefault="00EF2946" w:rsidP="00EF2946">
      <w:pPr>
        <w:pStyle w:val="14-15"/>
        <w:tabs>
          <w:tab w:val="left" w:pos="5760"/>
        </w:tabs>
        <w:spacing w:line="240" w:lineRule="auto"/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о</w:t>
      </w:r>
      <w:r w:rsidR="000B0463" w:rsidRPr="006255AD">
        <w:rPr>
          <w:sz w:val="18"/>
          <w:szCs w:val="18"/>
        </w:rPr>
        <w:t xml:space="preserve">т </w:t>
      </w:r>
      <w:r w:rsidR="000B0463">
        <w:rPr>
          <w:sz w:val="18"/>
          <w:szCs w:val="18"/>
        </w:rPr>
        <w:t>«28»</w:t>
      </w:r>
      <w:r w:rsidR="000B0463" w:rsidRPr="006255AD">
        <w:rPr>
          <w:sz w:val="18"/>
          <w:szCs w:val="18"/>
        </w:rPr>
        <w:t xml:space="preserve"> </w:t>
      </w:r>
      <w:r w:rsidR="000B0463">
        <w:rPr>
          <w:sz w:val="18"/>
          <w:szCs w:val="18"/>
        </w:rPr>
        <w:t>августа 2025</w:t>
      </w:r>
      <w:r w:rsidR="000B0463" w:rsidRPr="006255AD">
        <w:rPr>
          <w:sz w:val="18"/>
          <w:szCs w:val="18"/>
        </w:rPr>
        <w:t xml:space="preserve"> года №</w:t>
      </w:r>
      <w:r w:rsidR="000B0463">
        <w:rPr>
          <w:sz w:val="18"/>
          <w:szCs w:val="18"/>
        </w:rPr>
        <w:t>138/537</w:t>
      </w:r>
    </w:p>
    <w:p w14:paraId="33AB9C9D" w14:textId="77777777" w:rsidR="000B0463" w:rsidRDefault="000B0463" w:rsidP="000B0463">
      <w:pPr>
        <w:pStyle w:val="14-15"/>
        <w:tabs>
          <w:tab w:val="left" w:pos="7710"/>
        </w:tabs>
        <w:spacing w:line="240" w:lineRule="auto"/>
        <w:jc w:val="center"/>
        <w:rPr>
          <w:b/>
          <w:sz w:val="22"/>
          <w:szCs w:val="22"/>
        </w:rPr>
      </w:pPr>
    </w:p>
    <w:p w14:paraId="73CAE2AB" w14:textId="77777777" w:rsidR="00EF2946" w:rsidRDefault="000B0463" w:rsidP="00EF2946">
      <w:pPr>
        <w:pStyle w:val="14-15"/>
        <w:tabs>
          <w:tab w:val="left" w:pos="7710"/>
        </w:tabs>
        <w:spacing w:line="240" w:lineRule="auto"/>
        <w:jc w:val="center"/>
        <w:rPr>
          <w:b/>
          <w:sz w:val="26"/>
          <w:szCs w:val="26"/>
        </w:rPr>
      </w:pPr>
      <w:r w:rsidRPr="00EF2946">
        <w:rPr>
          <w:b/>
          <w:sz w:val="26"/>
          <w:szCs w:val="26"/>
        </w:rPr>
        <w:t>Количество переносных ящиков</w:t>
      </w:r>
      <w:r w:rsidR="00EF2946">
        <w:rPr>
          <w:b/>
          <w:sz w:val="26"/>
          <w:szCs w:val="26"/>
        </w:rPr>
        <w:t xml:space="preserve"> </w:t>
      </w:r>
    </w:p>
    <w:p w14:paraId="02BC6E49" w14:textId="77777777" w:rsidR="00EF2946" w:rsidRDefault="000B0463" w:rsidP="00EF2946">
      <w:pPr>
        <w:pStyle w:val="14-15"/>
        <w:tabs>
          <w:tab w:val="left" w:pos="7710"/>
        </w:tabs>
        <w:spacing w:line="240" w:lineRule="auto"/>
        <w:jc w:val="center"/>
        <w:rPr>
          <w:b/>
          <w:sz w:val="26"/>
          <w:szCs w:val="26"/>
        </w:rPr>
      </w:pPr>
      <w:r w:rsidRPr="00EF2946">
        <w:rPr>
          <w:b/>
          <w:sz w:val="26"/>
          <w:szCs w:val="26"/>
        </w:rPr>
        <w:t xml:space="preserve">для голосования вне помещения для голосования, используемых участковыми избирательными комиссиями избирательных участков </w:t>
      </w:r>
    </w:p>
    <w:p w14:paraId="524B6699" w14:textId="77777777" w:rsidR="00EF2946" w:rsidRDefault="000B0463" w:rsidP="00EF2946">
      <w:pPr>
        <w:pStyle w:val="14-15"/>
        <w:tabs>
          <w:tab w:val="left" w:pos="7710"/>
        </w:tabs>
        <w:spacing w:line="240" w:lineRule="auto"/>
        <w:jc w:val="center"/>
        <w:rPr>
          <w:b/>
          <w:sz w:val="26"/>
          <w:szCs w:val="26"/>
        </w:rPr>
      </w:pPr>
      <w:r w:rsidRPr="00EF2946">
        <w:rPr>
          <w:b/>
          <w:sz w:val="26"/>
          <w:szCs w:val="26"/>
        </w:rPr>
        <w:t xml:space="preserve">с № 20-01 по № 20-31 при проведении выборов депутатов Совета депутатов Чаплыгинского муниципального округа </w:t>
      </w:r>
    </w:p>
    <w:p w14:paraId="067A7472" w14:textId="592A9964" w:rsidR="000B0463" w:rsidRPr="00EF2946" w:rsidRDefault="000B0463" w:rsidP="00EF2946">
      <w:pPr>
        <w:pStyle w:val="14-15"/>
        <w:tabs>
          <w:tab w:val="left" w:pos="7710"/>
        </w:tabs>
        <w:spacing w:line="240" w:lineRule="auto"/>
        <w:jc w:val="center"/>
        <w:rPr>
          <w:b/>
          <w:sz w:val="26"/>
          <w:szCs w:val="26"/>
        </w:rPr>
      </w:pPr>
      <w:r w:rsidRPr="00EF2946">
        <w:rPr>
          <w:b/>
          <w:sz w:val="26"/>
          <w:szCs w:val="26"/>
        </w:rPr>
        <w:t>Липецкой области Российской Федерации первого созыва</w:t>
      </w:r>
    </w:p>
    <w:p w14:paraId="22D1F3C9" w14:textId="77777777" w:rsidR="000B0463" w:rsidRPr="00EF2946" w:rsidRDefault="000B0463" w:rsidP="000B0463">
      <w:pPr>
        <w:pStyle w:val="14-15"/>
        <w:tabs>
          <w:tab w:val="left" w:pos="7710"/>
        </w:tabs>
        <w:spacing w:line="240" w:lineRule="auto"/>
        <w:jc w:val="center"/>
        <w:rPr>
          <w:b/>
          <w:sz w:val="26"/>
          <w:szCs w:val="26"/>
        </w:rPr>
      </w:pPr>
    </w:p>
    <w:p w14:paraId="6B822C9A" w14:textId="77777777" w:rsidR="000B0463" w:rsidRPr="008B7322" w:rsidRDefault="000B0463" w:rsidP="000B0463">
      <w:pPr>
        <w:pStyle w:val="14-15"/>
        <w:tabs>
          <w:tab w:val="left" w:pos="7710"/>
        </w:tabs>
        <w:spacing w:line="240" w:lineRule="auto"/>
        <w:rPr>
          <w:sz w:val="22"/>
          <w:szCs w:val="22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447"/>
        <w:gridCol w:w="1984"/>
        <w:gridCol w:w="1985"/>
        <w:gridCol w:w="1559"/>
        <w:gridCol w:w="1984"/>
      </w:tblGrid>
      <w:tr w:rsidR="000B0463" w:rsidRPr="008B7322" w14:paraId="12CE3A9F" w14:textId="77777777" w:rsidTr="000B0463">
        <w:tc>
          <w:tcPr>
            <w:tcW w:w="1134" w:type="dxa"/>
          </w:tcPr>
          <w:p w14:paraId="7BF5EDD4" w14:textId="77777777" w:rsidR="000B0463" w:rsidRPr="00EF2946" w:rsidRDefault="000B0463" w:rsidP="001D5585">
            <w:pPr>
              <w:jc w:val="center"/>
              <w:rPr>
                <w:b/>
                <w:sz w:val="20"/>
                <w:szCs w:val="20"/>
              </w:rPr>
            </w:pPr>
            <w:r w:rsidRPr="00EF2946">
              <w:rPr>
                <w:b/>
                <w:sz w:val="20"/>
                <w:szCs w:val="20"/>
              </w:rPr>
              <w:t>№</w:t>
            </w:r>
          </w:p>
          <w:p w14:paraId="24B1CEC9" w14:textId="66C5F4AA" w:rsidR="000B0463" w:rsidRPr="00EF2946" w:rsidRDefault="000B0463" w:rsidP="001D5585">
            <w:pPr>
              <w:jc w:val="center"/>
              <w:rPr>
                <w:b/>
                <w:sz w:val="20"/>
                <w:szCs w:val="20"/>
              </w:rPr>
            </w:pPr>
            <w:r w:rsidRPr="00EF2946">
              <w:rPr>
                <w:b/>
                <w:sz w:val="20"/>
                <w:szCs w:val="20"/>
              </w:rPr>
              <w:t>участка</w:t>
            </w:r>
          </w:p>
        </w:tc>
        <w:tc>
          <w:tcPr>
            <w:tcW w:w="1447" w:type="dxa"/>
          </w:tcPr>
          <w:p w14:paraId="5456B6BB" w14:textId="77777777" w:rsidR="000B0463" w:rsidRPr="00EF2946" w:rsidRDefault="000B0463" w:rsidP="001D5585">
            <w:pPr>
              <w:jc w:val="center"/>
              <w:rPr>
                <w:b/>
                <w:sz w:val="20"/>
                <w:szCs w:val="20"/>
              </w:rPr>
            </w:pPr>
            <w:r w:rsidRPr="00EF2946">
              <w:rPr>
                <w:b/>
                <w:sz w:val="20"/>
                <w:szCs w:val="20"/>
              </w:rPr>
              <w:t>Количество</w:t>
            </w:r>
          </w:p>
          <w:p w14:paraId="1DAD093D" w14:textId="77777777" w:rsidR="000B0463" w:rsidRPr="00EF2946" w:rsidRDefault="000B0463" w:rsidP="001D5585">
            <w:pPr>
              <w:jc w:val="center"/>
              <w:rPr>
                <w:b/>
                <w:sz w:val="20"/>
                <w:szCs w:val="20"/>
              </w:rPr>
            </w:pPr>
            <w:r w:rsidRPr="00EF2946">
              <w:rPr>
                <w:b/>
                <w:sz w:val="20"/>
                <w:szCs w:val="20"/>
              </w:rPr>
              <w:t>избирателей</w:t>
            </w:r>
          </w:p>
        </w:tc>
        <w:tc>
          <w:tcPr>
            <w:tcW w:w="1984" w:type="dxa"/>
          </w:tcPr>
          <w:p w14:paraId="4B785F44" w14:textId="77777777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 xml:space="preserve">Определено согласно части 8 статьи 65 </w:t>
            </w:r>
          </w:p>
          <w:p w14:paraId="689529F0" w14:textId="63EB8FF0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985" w:type="dxa"/>
          </w:tcPr>
          <w:p w14:paraId="27664C59" w14:textId="77777777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 xml:space="preserve">Добавлено по пункту «б»   </w:t>
            </w:r>
          </w:p>
          <w:p w14:paraId="1A8BCA60" w14:textId="77777777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7FDF9442" w14:textId="77777777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71AA1D5E" w14:textId="3F47A632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559" w:type="dxa"/>
          </w:tcPr>
          <w:p w14:paraId="64FA1318" w14:textId="77777777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68BB713C" w14:textId="77777777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 xml:space="preserve">по пункту «в»  </w:t>
            </w:r>
          </w:p>
          <w:p w14:paraId="79F3EBC0" w14:textId="77777777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1DA8269A" w14:textId="77777777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56DDB38B" w14:textId="77777777" w:rsidR="000B0463" w:rsidRPr="00EF2946" w:rsidRDefault="000B0463" w:rsidP="000B046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2946">
              <w:rPr>
                <w:rFonts w:eastAsia="Calibri"/>
                <w:b/>
                <w:sz w:val="20"/>
                <w:szCs w:val="20"/>
              </w:rPr>
              <w:t>№ 60-ОЗ</w:t>
            </w:r>
          </w:p>
          <w:p w14:paraId="07303974" w14:textId="5036E4F3" w:rsidR="000B0463" w:rsidRPr="00EF2946" w:rsidRDefault="000B0463" w:rsidP="001D5585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E9E87D8" w14:textId="77777777" w:rsidR="000B0463" w:rsidRPr="00EF2946" w:rsidRDefault="000B0463" w:rsidP="001D5585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EF2946">
              <w:rPr>
                <w:b/>
                <w:sz w:val="20"/>
                <w:szCs w:val="20"/>
              </w:rPr>
              <w:t>Всего переносных ящиков для голосования</w:t>
            </w:r>
          </w:p>
        </w:tc>
      </w:tr>
      <w:tr w:rsidR="000B0463" w:rsidRPr="008B7322" w14:paraId="12711383" w14:textId="77777777" w:rsidTr="000B0463">
        <w:tc>
          <w:tcPr>
            <w:tcW w:w="1134" w:type="dxa"/>
          </w:tcPr>
          <w:p w14:paraId="0CAB8E60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20-01</w:t>
            </w:r>
          </w:p>
        </w:tc>
        <w:tc>
          <w:tcPr>
            <w:tcW w:w="1447" w:type="dxa"/>
            <w:vAlign w:val="center"/>
          </w:tcPr>
          <w:p w14:paraId="2C81BD96" w14:textId="3E346DAA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1992</w:t>
            </w:r>
          </w:p>
        </w:tc>
        <w:tc>
          <w:tcPr>
            <w:tcW w:w="1984" w:type="dxa"/>
            <w:vAlign w:val="center"/>
          </w:tcPr>
          <w:p w14:paraId="0852ECA0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  <w:tc>
          <w:tcPr>
            <w:tcW w:w="1985" w:type="dxa"/>
          </w:tcPr>
          <w:p w14:paraId="704C7463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4019F7FF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14797458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</w:tr>
      <w:tr w:rsidR="000B0463" w:rsidRPr="008B7322" w14:paraId="7EEBF39B" w14:textId="77777777" w:rsidTr="000B0463">
        <w:tc>
          <w:tcPr>
            <w:tcW w:w="1134" w:type="dxa"/>
          </w:tcPr>
          <w:p w14:paraId="17063D44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20-02</w:t>
            </w:r>
          </w:p>
        </w:tc>
        <w:tc>
          <w:tcPr>
            <w:tcW w:w="1447" w:type="dxa"/>
            <w:vAlign w:val="center"/>
          </w:tcPr>
          <w:p w14:paraId="656927C7" w14:textId="46CCF874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2412</w:t>
            </w:r>
          </w:p>
        </w:tc>
        <w:tc>
          <w:tcPr>
            <w:tcW w:w="1984" w:type="dxa"/>
            <w:vAlign w:val="center"/>
          </w:tcPr>
          <w:p w14:paraId="0E27E17A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  <w:tc>
          <w:tcPr>
            <w:tcW w:w="1985" w:type="dxa"/>
          </w:tcPr>
          <w:p w14:paraId="2B01B32E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7B43A57A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1C7CE864" w14:textId="77777777" w:rsidR="000B0463" w:rsidRPr="00EF2946" w:rsidRDefault="000B0463" w:rsidP="001D5585">
            <w:pPr>
              <w:jc w:val="center"/>
            </w:pPr>
            <w:r w:rsidRPr="00EF2946">
              <w:t xml:space="preserve"> 3 ящика</w:t>
            </w:r>
          </w:p>
        </w:tc>
      </w:tr>
      <w:tr w:rsidR="000B0463" w:rsidRPr="008B7322" w14:paraId="6FA9C94C" w14:textId="77777777" w:rsidTr="000B0463">
        <w:tc>
          <w:tcPr>
            <w:tcW w:w="1134" w:type="dxa"/>
          </w:tcPr>
          <w:p w14:paraId="3CED72C0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20-03</w:t>
            </w:r>
          </w:p>
        </w:tc>
        <w:tc>
          <w:tcPr>
            <w:tcW w:w="1447" w:type="dxa"/>
            <w:vAlign w:val="center"/>
          </w:tcPr>
          <w:p w14:paraId="7C5809E3" w14:textId="37963B8F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2234</w:t>
            </w:r>
          </w:p>
        </w:tc>
        <w:tc>
          <w:tcPr>
            <w:tcW w:w="1984" w:type="dxa"/>
            <w:vAlign w:val="center"/>
          </w:tcPr>
          <w:p w14:paraId="58803702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  <w:tc>
          <w:tcPr>
            <w:tcW w:w="1985" w:type="dxa"/>
          </w:tcPr>
          <w:p w14:paraId="49CB3725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140F641B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213E575A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</w:tr>
      <w:tr w:rsidR="000B0463" w:rsidRPr="008B7322" w14:paraId="3DBDFEAE" w14:textId="77777777" w:rsidTr="000B0463">
        <w:tc>
          <w:tcPr>
            <w:tcW w:w="1134" w:type="dxa"/>
          </w:tcPr>
          <w:p w14:paraId="5F9C4BE3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20-04</w:t>
            </w:r>
          </w:p>
        </w:tc>
        <w:tc>
          <w:tcPr>
            <w:tcW w:w="1447" w:type="dxa"/>
            <w:vAlign w:val="center"/>
          </w:tcPr>
          <w:p w14:paraId="0A18373C" w14:textId="614CD366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2802</w:t>
            </w:r>
          </w:p>
        </w:tc>
        <w:tc>
          <w:tcPr>
            <w:tcW w:w="1984" w:type="dxa"/>
            <w:vAlign w:val="center"/>
          </w:tcPr>
          <w:p w14:paraId="5E0B9E42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  <w:tc>
          <w:tcPr>
            <w:tcW w:w="1985" w:type="dxa"/>
          </w:tcPr>
          <w:p w14:paraId="7EC34348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23F92448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581BCE16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</w:tr>
      <w:tr w:rsidR="000B0463" w:rsidRPr="008B7322" w14:paraId="1C589295" w14:textId="77777777" w:rsidTr="000B0463">
        <w:tc>
          <w:tcPr>
            <w:tcW w:w="1134" w:type="dxa"/>
          </w:tcPr>
          <w:p w14:paraId="3CE02723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20-05</w:t>
            </w:r>
          </w:p>
        </w:tc>
        <w:tc>
          <w:tcPr>
            <w:tcW w:w="1447" w:type="dxa"/>
            <w:vAlign w:val="center"/>
          </w:tcPr>
          <w:p w14:paraId="7E4A3FF4" w14:textId="417A82CF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240</w:t>
            </w:r>
          </w:p>
        </w:tc>
        <w:tc>
          <w:tcPr>
            <w:tcW w:w="1984" w:type="dxa"/>
            <w:vAlign w:val="center"/>
          </w:tcPr>
          <w:p w14:paraId="01847678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51C192C3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0A283363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7A2FF1B4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0613D28B" w14:textId="77777777" w:rsidTr="000B0463">
        <w:tc>
          <w:tcPr>
            <w:tcW w:w="1134" w:type="dxa"/>
          </w:tcPr>
          <w:p w14:paraId="0CFC3247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20-06</w:t>
            </w:r>
          </w:p>
        </w:tc>
        <w:tc>
          <w:tcPr>
            <w:tcW w:w="1447" w:type="dxa"/>
            <w:vAlign w:val="center"/>
          </w:tcPr>
          <w:p w14:paraId="42218098" w14:textId="6B848763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233</w:t>
            </w:r>
          </w:p>
        </w:tc>
        <w:tc>
          <w:tcPr>
            <w:tcW w:w="1984" w:type="dxa"/>
            <w:vAlign w:val="center"/>
          </w:tcPr>
          <w:p w14:paraId="1A4F26E8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69944408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7802D81F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2B44B656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5EAAB7CE" w14:textId="77777777" w:rsidTr="000B0463">
        <w:tc>
          <w:tcPr>
            <w:tcW w:w="1134" w:type="dxa"/>
          </w:tcPr>
          <w:p w14:paraId="4180D50B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20-07</w:t>
            </w:r>
          </w:p>
        </w:tc>
        <w:tc>
          <w:tcPr>
            <w:tcW w:w="1447" w:type="dxa"/>
            <w:vAlign w:val="center"/>
          </w:tcPr>
          <w:p w14:paraId="0679E9D5" w14:textId="1F7AA3E3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319</w:t>
            </w:r>
          </w:p>
        </w:tc>
        <w:tc>
          <w:tcPr>
            <w:tcW w:w="1984" w:type="dxa"/>
            <w:vAlign w:val="center"/>
          </w:tcPr>
          <w:p w14:paraId="0E0C33E6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052FB5C8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125D681D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5D4FEFAD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1062F6BB" w14:textId="77777777" w:rsidTr="000B0463">
        <w:tc>
          <w:tcPr>
            <w:tcW w:w="1134" w:type="dxa"/>
          </w:tcPr>
          <w:p w14:paraId="565A529F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20-08</w:t>
            </w:r>
          </w:p>
        </w:tc>
        <w:tc>
          <w:tcPr>
            <w:tcW w:w="1447" w:type="dxa"/>
            <w:vAlign w:val="center"/>
          </w:tcPr>
          <w:p w14:paraId="6220701B" w14:textId="61EDDC36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370</w:t>
            </w:r>
          </w:p>
        </w:tc>
        <w:tc>
          <w:tcPr>
            <w:tcW w:w="1984" w:type="dxa"/>
            <w:vAlign w:val="center"/>
          </w:tcPr>
          <w:p w14:paraId="1179AD8E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0403C9BA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205E8D55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6912C6D6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5B1E0258" w14:textId="77777777" w:rsidTr="000B0463">
        <w:tc>
          <w:tcPr>
            <w:tcW w:w="1134" w:type="dxa"/>
          </w:tcPr>
          <w:p w14:paraId="3FA0287E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20-09</w:t>
            </w:r>
          </w:p>
        </w:tc>
        <w:tc>
          <w:tcPr>
            <w:tcW w:w="1447" w:type="dxa"/>
            <w:vAlign w:val="center"/>
          </w:tcPr>
          <w:p w14:paraId="7E3E4B54" w14:textId="5A287EE1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158</w:t>
            </w:r>
          </w:p>
        </w:tc>
        <w:tc>
          <w:tcPr>
            <w:tcW w:w="1984" w:type="dxa"/>
            <w:vAlign w:val="center"/>
          </w:tcPr>
          <w:p w14:paraId="36DCC263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4E1A26F5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5C555A6C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5F6259DB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2DD99215" w14:textId="77777777" w:rsidTr="000B0463">
        <w:tc>
          <w:tcPr>
            <w:tcW w:w="1134" w:type="dxa"/>
          </w:tcPr>
          <w:p w14:paraId="294CD75E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20-10</w:t>
            </w:r>
          </w:p>
        </w:tc>
        <w:tc>
          <w:tcPr>
            <w:tcW w:w="1447" w:type="dxa"/>
            <w:vAlign w:val="center"/>
          </w:tcPr>
          <w:p w14:paraId="03EEEC1F" w14:textId="4DE9F247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373</w:t>
            </w:r>
          </w:p>
        </w:tc>
        <w:tc>
          <w:tcPr>
            <w:tcW w:w="1984" w:type="dxa"/>
            <w:vAlign w:val="center"/>
          </w:tcPr>
          <w:p w14:paraId="7FE512DC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12118B91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46240714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0670BB99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03C4A782" w14:textId="77777777" w:rsidTr="000B0463">
        <w:tc>
          <w:tcPr>
            <w:tcW w:w="1134" w:type="dxa"/>
          </w:tcPr>
          <w:p w14:paraId="0EC5FDA2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20-11</w:t>
            </w:r>
          </w:p>
        </w:tc>
        <w:tc>
          <w:tcPr>
            <w:tcW w:w="1447" w:type="dxa"/>
            <w:vAlign w:val="center"/>
          </w:tcPr>
          <w:p w14:paraId="5C9FE6B3" w14:textId="7FA4EF88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419</w:t>
            </w:r>
          </w:p>
        </w:tc>
        <w:tc>
          <w:tcPr>
            <w:tcW w:w="1984" w:type="dxa"/>
            <w:vAlign w:val="center"/>
          </w:tcPr>
          <w:p w14:paraId="7D62395D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3C3FAAE8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718C6583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540CA28C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3D663C70" w14:textId="77777777" w:rsidTr="000B0463">
        <w:tc>
          <w:tcPr>
            <w:tcW w:w="1134" w:type="dxa"/>
          </w:tcPr>
          <w:p w14:paraId="2A5AE71E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20-12</w:t>
            </w:r>
          </w:p>
        </w:tc>
        <w:tc>
          <w:tcPr>
            <w:tcW w:w="1447" w:type="dxa"/>
            <w:vAlign w:val="center"/>
          </w:tcPr>
          <w:p w14:paraId="7C6128E9" w14:textId="3C5E5DE4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206</w:t>
            </w:r>
          </w:p>
        </w:tc>
        <w:tc>
          <w:tcPr>
            <w:tcW w:w="1984" w:type="dxa"/>
            <w:vAlign w:val="center"/>
          </w:tcPr>
          <w:p w14:paraId="366B69A2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51C03069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550E0DB3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06887E69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04139A94" w14:textId="77777777" w:rsidTr="000B0463">
        <w:tc>
          <w:tcPr>
            <w:tcW w:w="1134" w:type="dxa"/>
          </w:tcPr>
          <w:p w14:paraId="16297AAB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20-13</w:t>
            </w:r>
          </w:p>
        </w:tc>
        <w:tc>
          <w:tcPr>
            <w:tcW w:w="1447" w:type="dxa"/>
            <w:vAlign w:val="center"/>
          </w:tcPr>
          <w:p w14:paraId="5053ADC3" w14:textId="04EF63F9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251</w:t>
            </w:r>
          </w:p>
        </w:tc>
        <w:tc>
          <w:tcPr>
            <w:tcW w:w="1984" w:type="dxa"/>
            <w:vAlign w:val="center"/>
          </w:tcPr>
          <w:p w14:paraId="353E0229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26E59D16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51C825B0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56DD5506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0E83FB64" w14:textId="77777777" w:rsidTr="000B0463">
        <w:tc>
          <w:tcPr>
            <w:tcW w:w="1134" w:type="dxa"/>
          </w:tcPr>
          <w:p w14:paraId="7F1DD99B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20-14</w:t>
            </w:r>
          </w:p>
        </w:tc>
        <w:tc>
          <w:tcPr>
            <w:tcW w:w="1447" w:type="dxa"/>
            <w:vAlign w:val="center"/>
          </w:tcPr>
          <w:p w14:paraId="37321834" w14:textId="11CA31BF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247</w:t>
            </w:r>
          </w:p>
        </w:tc>
        <w:tc>
          <w:tcPr>
            <w:tcW w:w="1984" w:type="dxa"/>
            <w:vAlign w:val="center"/>
          </w:tcPr>
          <w:p w14:paraId="17D75756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3B3E4CEB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6019A292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3D2D50DD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65E843A2" w14:textId="77777777" w:rsidTr="000B0463">
        <w:tc>
          <w:tcPr>
            <w:tcW w:w="1134" w:type="dxa"/>
          </w:tcPr>
          <w:p w14:paraId="784FDB47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20-15</w:t>
            </w:r>
          </w:p>
        </w:tc>
        <w:tc>
          <w:tcPr>
            <w:tcW w:w="1447" w:type="dxa"/>
            <w:vAlign w:val="center"/>
          </w:tcPr>
          <w:p w14:paraId="2A9C3C96" w14:textId="7C1A3ED4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224</w:t>
            </w:r>
          </w:p>
        </w:tc>
        <w:tc>
          <w:tcPr>
            <w:tcW w:w="1984" w:type="dxa"/>
            <w:vAlign w:val="center"/>
          </w:tcPr>
          <w:p w14:paraId="46CD21D4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4697ABF7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43ACF66D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43C489D3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33252FFF" w14:textId="77777777" w:rsidTr="000B0463">
        <w:tc>
          <w:tcPr>
            <w:tcW w:w="1134" w:type="dxa"/>
          </w:tcPr>
          <w:p w14:paraId="1A7791D8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20-16</w:t>
            </w:r>
          </w:p>
        </w:tc>
        <w:tc>
          <w:tcPr>
            <w:tcW w:w="1447" w:type="dxa"/>
            <w:vAlign w:val="center"/>
          </w:tcPr>
          <w:p w14:paraId="7822C5D6" w14:textId="4CC792E4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252</w:t>
            </w:r>
          </w:p>
        </w:tc>
        <w:tc>
          <w:tcPr>
            <w:tcW w:w="1984" w:type="dxa"/>
            <w:vAlign w:val="center"/>
          </w:tcPr>
          <w:p w14:paraId="690C8FB0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21F130FA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3CF098B9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76CD0AD3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23051C3D" w14:textId="77777777" w:rsidTr="000B0463">
        <w:tc>
          <w:tcPr>
            <w:tcW w:w="1134" w:type="dxa"/>
          </w:tcPr>
          <w:p w14:paraId="34AF207B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20-17</w:t>
            </w:r>
          </w:p>
        </w:tc>
        <w:tc>
          <w:tcPr>
            <w:tcW w:w="1447" w:type="dxa"/>
            <w:vAlign w:val="center"/>
          </w:tcPr>
          <w:p w14:paraId="3D7DD62A" w14:textId="792D57BD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1722</w:t>
            </w:r>
          </w:p>
        </w:tc>
        <w:tc>
          <w:tcPr>
            <w:tcW w:w="1984" w:type="dxa"/>
            <w:vAlign w:val="center"/>
          </w:tcPr>
          <w:p w14:paraId="1F8DEE0A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  <w:tc>
          <w:tcPr>
            <w:tcW w:w="1985" w:type="dxa"/>
          </w:tcPr>
          <w:p w14:paraId="22F1B4E0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2DB4B48A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</w:tcPr>
          <w:p w14:paraId="44CDB77D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</w:tr>
      <w:tr w:rsidR="000B0463" w:rsidRPr="008B7322" w14:paraId="5BFDE75C" w14:textId="77777777" w:rsidTr="000B0463">
        <w:tc>
          <w:tcPr>
            <w:tcW w:w="1134" w:type="dxa"/>
          </w:tcPr>
          <w:p w14:paraId="1619243C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20-18</w:t>
            </w:r>
          </w:p>
        </w:tc>
        <w:tc>
          <w:tcPr>
            <w:tcW w:w="1447" w:type="dxa"/>
            <w:vAlign w:val="center"/>
          </w:tcPr>
          <w:p w14:paraId="5D8FBDA1" w14:textId="7B43DDC1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1792</w:t>
            </w:r>
          </w:p>
        </w:tc>
        <w:tc>
          <w:tcPr>
            <w:tcW w:w="1984" w:type="dxa"/>
            <w:vAlign w:val="center"/>
          </w:tcPr>
          <w:p w14:paraId="6E6AAD4A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  <w:tc>
          <w:tcPr>
            <w:tcW w:w="1985" w:type="dxa"/>
          </w:tcPr>
          <w:p w14:paraId="0D86EDFE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0C64D15D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</w:tcPr>
          <w:p w14:paraId="5D8BEC87" w14:textId="77777777" w:rsidR="000B0463" w:rsidRPr="00EF2946" w:rsidRDefault="000B0463" w:rsidP="001D5585">
            <w:pPr>
              <w:jc w:val="center"/>
            </w:pPr>
            <w:r w:rsidRPr="00EF2946">
              <w:t>3 ящика</w:t>
            </w:r>
          </w:p>
        </w:tc>
      </w:tr>
      <w:tr w:rsidR="000B0463" w:rsidRPr="008B7322" w14:paraId="266C72DE" w14:textId="77777777" w:rsidTr="000B0463">
        <w:tc>
          <w:tcPr>
            <w:tcW w:w="1134" w:type="dxa"/>
          </w:tcPr>
          <w:p w14:paraId="36A1A471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20-19</w:t>
            </w:r>
          </w:p>
        </w:tc>
        <w:tc>
          <w:tcPr>
            <w:tcW w:w="1447" w:type="dxa"/>
            <w:vAlign w:val="center"/>
          </w:tcPr>
          <w:p w14:paraId="722E4BBA" w14:textId="2C1267DC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722</w:t>
            </w:r>
          </w:p>
        </w:tc>
        <w:tc>
          <w:tcPr>
            <w:tcW w:w="1984" w:type="dxa"/>
            <w:vAlign w:val="center"/>
          </w:tcPr>
          <w:p w14:paraId="751C261D" w14:textId="77777777" w:rsidR="000B0463" w:rsidRPr="00EF2946" w:rsidRDefault="000B0463" w:rsidP="001D5585">
            <w:pPr>
              <w:jc w:val="center"/>
            </w:pPr>
            <w:r w:rsidRPr="00EF2946">
              <w:t>2 ящика</w:t>
            </w:r>
          </w:p>
        </w:tc>
        <w:tc>
          <w:tcPr>
            <w:tcW w:w="1985" w:type="dxa"/>
          </w:tcPr>
          <w:p w14:paraId="53EF1700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16524D91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</w:tcPr>
          <w:p w14:paraId="60A49EC9" w14:textId="77777777" w:rsidR="000B0463" w:rsidRPr="00EF2946" w:rsidRDefault="000B0463" w:rsidP="001D5585">
            <w:pPr>
              <w:jc w:val="center"/>
            </w:pPr>
            <w:r w:rsidRPr="00EF2946">
              <w:t>2 ящика</w:t>
            </w:r>
          </w:p>
        </w:tc>
      </w:tr>
      <w:tr w:rsidR="000B0463" w:rsidRPr="008B7322" w14:paraId="6759D93C" w14:textId="77777777" w:rsidTr="000B0463">
        <w:tc>
          <w:tcPr>
            <w:tcW w:w="1134" w:type="dxa"/>
          </w:tcPr>
          <w:p w14:paraId="297F6D11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20-20</w:t>
            </w:r>
          </w:p>
        </w:tc>
        <w:tc>
          <w:tcPr>
            <w:tcW w:w="1447" w:type="dxa"/>
            <w:vAlign w:val="center"/>
          </w:tcPr>
          <w:p w14:paraId="1887E46B" w14:textId="31BFA433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303</w:t>
            </w:r>
          </w:p>
        </w:tc>
        <w:tc>
          <w:tcPr>
            <w:tcW w:w="1984" w:type="dxa"/>
            <w:vAlign w:val="center"/>
          </w:tcPr>
          <w:p w14:paraId="30529C09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6C38E3D4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5D891EB2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</w:tcPr>
          <w:p w14:paraId="7DE222B1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52335D74" w14:textId="77777777" w:rsidTr="000B0463">
        <w:tc>
          <w:tcPr>
            <w:tcW w:w="1134" w:type="dxa"/>
          </w:tcPr>
          <w:p w14:paraId="7CEFB33A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20-21</w:t>
            </w:r>
          </w:p>
        </w:tc>
        <w:tc>
          <w:tcPr>
            <w:tcW w:w="1447" w:type="dxa"/>
            <w:vAlign w:val="center"/>
          </w:tcPr>
          <w:p w14:paraId="12BBAF82" w14:textId="1B7E7BE6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334</w:t>
            </w:r>
          </w:p>
        </w:tc>
        <w:tc>
          <w:tcPr>
            <w:tcW w:w="1984" w:type="dxa"/>
            <w:vAlign w:val="center"/>
          </w:tcPr>
          <w:p w14:paraId="4548D662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1655445F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602CB106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5A8F9AD2" w14:textId="77777777" w:rsidR="000B0463" w:rsidRPr="00EF2946" w:rsidRDefault="000B0463" w:rsidP="001D5585">
            <w:pPr>
              <w:jc w:val="center"/>
            </w:pPr>
            <w:r w:rsidRPr="00EF2946">
              <w:t>1ящика</w:t>
            </w:r>
          </w:p>
        </w:tc>
      </w:tr>
      <w:tr w:rsidR="000B0463" w:rsidRPr="008B7322" w14:paraId="78F9297A" w14:textId="77777777" w:rsidTr="000B0463">
        <w:tc>
          <w:tcPr>
            <w:tcW w:w="1134" w:type="dxa"/>
          </w:tcPr>
          <w:p w14:paraId="17950BF3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20-22</w:t>
            </w:r>
          </w:p>
        </w:tc>
        <w:tc>
          <w:tcPr>
            <w:tcW w:w="1447" w:type="dxa"/>
            <w:vAlign w:val="center"/>
          </w:tcPr>
          <w:p w14:paraId="4BF836D4" w14:textId="60BB596A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247</w:t>
            </w:r>
          </w:p>
        </w:tc>
        <w:tc>
          <w:tcPr>
            <w:tcW w:w="1984" w:type="dxa"/>
            <w:vAlign w:val="center"/>
          </w:tcPr>
          <w:p w14:paraId="0C5C3CC8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49948F5C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634C99EE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3AE4DCD8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044C80CC" w14:textId="77777777" w:rsidTr="000B0463">
        <w:tc>
          <w:tcPr>
            <w:tcW w:w="1134" w:type="dxa"/>
          </w:tcPr>
          <w:p w14:paraId="09B91374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20-23</w:t>
            </w:r>
          </w:p>
        </w:tc>
        <w:tc>
          <w:tcPr>
            <w:tcW w:w="1447" w:type="dxa"/>
            <w:vAlign w:val="center"/>
          </w:tcPr>
          <w:p w14:paraId="1C2BEC6F" w14:textId="7B034273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566</w:t>
            </w:r>
          </w:p>
        </w:tc>
        <w:tc>
          <w:tcPr>
            <w:tcW w:w="1984" w:type="dxa"/>
            <w:vAlign w:val="center"/>
          </w:tcPr>
          <w:p w14:paraId="5C1A2701" w14:textId="77777777" w:rsidR="000B0463" w:rsidRPr="00EF2946" w:rsidRDefault="000B0463" w:rsidP="001D5585">
            <w:pPr>
              <w:jc w:val="center"/>
            </w:pPr>
            <w:r w:rsidRPr="00EF2946">
              <w:t>2 ящика</w:t>
            </w:r>
          </w:p>
        </w:tc>
        <w:tc>
          <w:tcPr>
            <w:tcW w:w="1985" w:type="dxa"/>
          </w:tcPr>
          <w:p w14:paraId="7257328B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163AEEE4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75F2F276" w14:textId="77777777" w:rsidR="000B0463" w:rsidRPr="00EF2946" w:rsidRDefault="000B0463" w:rsidP="001D5585">
            <w:pPr>
              <w:jc w:val="center"/>
            </w:pPr>
            <w:r w:rsidRPr="00EF2946">
              <w:t>2 ящика</w:t>
            </w:r>
          </w:p>
        </w:tc>
      </w:tr>
      <w:tr w:rsidR="000B0463" w:rsidRPr="008B7322" w14:paraId="5F282E6E" w14:textId="77777777" w:rsidTr="000B0463">
        <w:tc>
          <w:tcPr>
            <w:tcW w:w="1134" w:type="dxa"/>
          </w:tcPr>
          <w:p w14:paraId="05F5C331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20-24</w:t>
            </w:r>
          </w:p>
        </w:tc>
        <w:tc>
          <w:tcPr>
            <w:tcW w:w="1447" w:type="dxa"/>
            <w:vAlign w:val="center"/>
          </w:tcPr>
          <w:p w14:paraId="404DE14E" w14:textId="765B8D99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256</w:t>
            </w:r>
          </w:p>
        </w:tc>
        <w:tc>
          <w:tcPr>
            <w:tcW w:w="1984" w:type="dxa"/>
            <w:vAlign w:val="center"/>
          </w:tcPr>
          <w:p w14:paraId="06C93126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6F6F410A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1A1F0C5B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0C637911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532CE6C2" w14:textId="77777777" w:rsidTr="000B0463">
        <w:tc>
          <w:tcPr>
            <w:tcW w:w="1134" w:type="dxa"/>
          </w:tcPr>
          <w:p w14:paraId="238A2713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20-25</w:t>
            </w:r>
          </w:p>
        </w:tc>
        <w:tc>
          <w:tcPr>
            <w:tcW w:w="1447" w:type="dxa"/>
            <w:vAlign w:val="center"/>
          </w:tcPr>
          <w:p w14:paraId="0609DA13" w14:textId="717A21E2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329</w:t>
            </w:r>
          </w:p>
        </w:tc>
        <w:tc>
          <w:tcPr>
            <w:tcW w:w="1984" w:type="dxa"/>
            <w:vAlign w:val="center"/>
          </w:tcPr>
          <w:p w14:paraId="42FFBA08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6790A869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3399A660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53B1483B" w14:textId="77777777" w:rsidR="000B0463" w:rsidRPr="00EF2946" w:rsidRDefault="000B0463" w:rsidP="001D5585">
            <w:pPr>
              <w:jc w:val="center"/>
            </w:pPr>
            <w:r w:rsidRPr="00EF2946">
              <w:t>1ящик</w:t>
            </w:r>
          </w:p>
        </w:tc>
      </w:tr>
      <w:tr w:rsidR="000B0463" w:rsidRPr="008B7322" w14:paraId="7E2B6173" w14:textId="77777777" w:rsidTr="000B0463">
        <w:tc>
          <w:tcPr>
            <w:tcW w:w="1134" w:type="dxa"/>
          </w:tcPr>
          <w:p w14:paraId="7C9D8CD2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20-26</w:t>
            </w:r>
          </w:p>
        </w:tc>
        <w:tc>
          <w:tcPr>
            <w:tcW w:w="1447" w:type="dxa"/>
            <w:vAlign w:val="center"/>
          </w:tcPr>
          <w:p w14:paraId="43304727" w14:textId="7279D799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265</w:t>
            </w:r>
          </w:p>
        </w:tc>
        <w:tc>
          <w:tcPr>
            <w:tcW w:w="1984" w:type="dxa"/>
            <w:vAlign w:val="center"/>
          </w:tcPr>
          <w:p w14:paraId="2E268E8B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18372924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1731F7DD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01A0500B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2023C057" w14:textId="77777777" w:rsidTr="000B0463">
        <w:tc>
          <w:tcPr>
            <w:tcW w:w="1134" w:type="dxa"/>
          </w:tcPr>
          <w:p w14:paraId="61468677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20-27</w:t>
            </w:r>
          </w:p>
        </w:tc>
        <w:tc>
          <w:tcPr>
            <w:tcW w:w="1447" w:type="dxa"/>
            <w:vAlign w:val="center"/>
          </w:tcPr>
          <w:p w14:paraId="69A17B30" w14:textId="56F7CEF0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590</w:t>
            </w:r>
          </w:p>
        </w:tc>
        <w:tc>
          <w:tcPr>
            <w:tcW w:w="1984" w:type="dxa"/>
            <w:vAlign w:val="center"/>
          </w:tcPr>
          <w:p w14:paraId="72FFD938" w14:textId="77777777" w:rsidR="000B0463" w:rsidRPr="00EF2946" w:rsidRDefault="000B0463" w:rsidP="001D5585">
            <w:pPr>
              <w:jc w:val="center"/>
            </w:pPr>
            <w:r w:rsidRPr="00EF2946">
              <w:t>2 ящика</w:t>
            </w:r>
          </w:p>
        </w:tc>
        <w:tc>
          <w:tcPr>
            <w:tcW w:w="1985" w:type="dxa"/>
          </w:tcPr>
          <w:p w14:paraId="5C3D320D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32B60E8A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146FCD4D" w14:textId="77777777" w:rsidR="000B0463" w:rsidRPr="00EF2946" w:rsidRDefault="000B0463" w:rsidP="001D5585">
            <w:pPr>
              <w:jc w:val="center"/>
            </w:pPr>
            <w:r w:rsidRPr="00EF2946">
              <w:t>2 ящика</w:t>
            </w:r>
          </w:p>
        </w:tc>
      </w:tr>
      <w:tr w:rsidR="000B0463" w:rsidRPr="008B7322" w14:paraId="6001C1FC" w14:textId="77777777" w:rsidTr="000B0463">
        <w:tc>
          <w:tcPr>
            <w:tcW w:w="1134" w:type="dxa"/>
          </w:tcPr>
          <w:p w14:paraId="16969A62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20-28</w:t>
            </w:r>
          </w:p>
        </w:tc>
        <w:tc>
          <w:tcPr>
            <w:tcW w:w="1447" w:type="dxa"/>
            <w:vAlign w:val="center"/>
          </w:tcPr>
          <w:p w14:paraId="2AAD4DBC" w14:textId="5C02CB77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207</w:t>
            </w:r>
          </w:p>
        </w:tc>
        <w:tc>
          <w:tcPr>
            <w:tcW w:w="1984" w:type="dxa"/>
            <w:vAlign w:val="center"/>
          </w:tcPr>
          <w:p w14:paraId="558BFE9C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76B3944A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624CD11E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0DDFDBD9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2A8FAC47" w14:textId="77777777" w:rsidTr="000B0463">
        <w:tc>
          <w:tcPr>
            <w:tcW w:w="1134" w:type="dxa"/>
          </w:tcPr>
          <w:p w14:paraId="3E7BDC8E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20-29</w:t>
            </w:r>
          </w:p>
        </w:tc>
        <w:tc>
          <w:tcPr>
            <w:tcW w:w="1447" w:type="dxa"/>
            <w:vAlign w:val="center"/>
          </w:tcPr>
          <w:p w14:paraId="30C8FEAA" w14:textId="561178B8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254</w:t>
            </w:r>
          </w:p>
        </w:tc>
        <w:tc>
          <w:tcPr>
            <w:tcW w:w="1984" w:type="dxa"/>
            <w:vAlign w:val="center"/>
          </w:tcPr>
          <w:p w14:paraId="29DE99C0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  <w:tc>
          <w:tcPr>
            <w:tcW w:w="1985" w:type="dxa"/>
          </w:tcPr>
          <w:p w14:paraId="5BBD13FE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7FB4EEC8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690CC934" w14:textId="77777777" w:rsidR="000B0463" w:rsidRPr="00EF2946" w:rsidRDefault="000B0463" w:rsidP="001D5585">
            <w:pPr>
              <w:jc w:val="center"/>
            </w:pPr>
            <w:r w:rsidRPr="00EF2946">
              <w:t>1 ящик</w:t>
            </w:r>
          </w:p>
        </w:tc>
      </w:tr>
      <w:tr w:rsidR="000B0463" w:rsidRPr="008B7322" w14:paraId="31EAB14B" w14:textId="77777777" w:rsidTr="000B0463">
        <w:tc>
          <w:tcPr>
            <w:tcW w:w="1134" w:type="dxa"/>
          </w:tcPr>
          <w:p w14:paraId="64D0F835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20-30</w:t>
            </w:r>
          </w:p>
        </w:tc>
        <w:tc>
          <w:tcPr>
            <w:tcW w:w="1447" w:type="dxa"/>
            <w:vAlign w:val="center"/>
          </w:tcPr>
          <w:p w14:paraId="3FCEEFFB" w14:textId="4876562C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770</w:t>
            </w:r>
          </w:p>
        </w:tc>
        <w:tc>
          <w:tcPr>
            <w:tcW w:w="1984" w:type="dxa"/>
            <w:vAlign w:val="center"/>
          </w:tcPr>
          <w:p w14:paraId="00D94B27" w14:textId="77777777" w:rsidR="000B0463" w:rsidRPr="00EF2946" w:rsidRDefault="000B0463" w:rsidP="001D5585">
            <w:pPr>
              <w:jc w:val="center"/>
            </w:pPr>
            <w:r w:rsidRPr="00EF2946">
              <w:t>2 ящик</w:t>
            </w:r>
          </w:p>
        </w:tc>
        <w:tc>
          <w:tcPr>
            <w:tcW w:w="1985" w:type="dxa"/>
          </w:tcPr>
          <w:p w14:paraId="2B24B7EA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3AB04DF2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6C2DBE4E" w14:textId="77777777" w:rsidR="000B0463" w:rsidRPr="00EF2946" w:rsidRDefault="000B0463" w:rsidP="001D5585">
            <w:pPr>
              <w:jc w:val="center"/>
            </w:pPr>
            <w:r w:rsidRPr="00EF2946">
              <w:t>2 ящика</w:t>
            </w:r>
          </w:p>
        </w:tc>
      </w:tr>
      <w:tr w:rsidR="000B0463" w:rsidRPr="008B7322" w14:paraId="2DCC6294" w14:textId="77777777" w:rsidTr="000B0463">
        <w:tc>
          <w:tcPr>
            <w:tcW w:w="1134" w:type="dxa"/>
          </w:tcPr>
          <w:p w14:paraId="13A066EF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20-31</w:t>
            </w:r>
          </w:p>
        </w:tc>
        <w:tc>
          <w:tcPr>
            <w:tcW w:w="1447" w:type="dxa"/>
            <w:vAlign w:val="center"/>
          </w:tcPr>
          <w:p w14:paraId="0B99ACC1" w14:textId="45A9F0F2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870</w:t>
            </w:r>
          </w:p>
        </w:tc>
        <w:tc>
          <w:tcPr>
            <w:tcW w:w="1984" w:type="dxa"/>
            <w:vAlign w:val="center"/>
          </w:tcPr>
          <w:p w14:paraId="218517FF" w14:textId="77777777" w:rsidR="000B0463" w:rsidRPr="00EF2946" w:rsidRDefault="000B0463" w:rsidP="001D5585">
            <w:pPr>
              <w:jc w:val="center"/>
            </w:pPr>
            <w:r w:rsidRPr="00EF2946">
              <w:t>2 ящика</w:t>
            </w:r>
          </w:p>
        </w:tc>
        <w:tc>
          <w:tcPr>
            <w:tcW w:w="1985" w:type="dxa"/>
          </w:tcPr>
          <w:p w14:paraId="09F647BD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559" w:type="dxa"/>
            <w:vAlign w:val="center"/>
          </w:tcPr>
          <w:p w14:paraId="482AD6AE" w14:textId="77777777" w:rsidR="000B0463" w:rsidRPr="00EF2946" w:rsidRDefault="000B0463" w:rsidP="001D5585">
            <w:pPr>
              <w:tabs>
                <w:tab w:val="left" w:pos="-2250"/>
              </w:tabs>
              <w:jc w:val="center"/>
            </w:pPr>
          </w:p>
        </w:tc>
        <w:tc>
          <w:tcPr>
            <w:tcW w:w="1984" w:type="dxa"/>
            <w:vAlign w:val="center"/>
          </w:tcPr>
          <w:p w14:paraId="2A4ED84A" w14:textId="77777777" w:rsidR="000B0463" w:rsidRPr="00EF2946" w:rsidRDefault="000B0463" w:rsidP="001D5585">
            <w:pPr>
              <w:jc w:val="center"/>
            </w:pPr>
            <w:r w:rsidRPr="00EF2946">
              <w:t>2 ящика</w:t>
            </w:r>
          </w:p>
        </w:tc>
      </w:tr>
      <w:tr w:rsidR="000B0463" w:rsidRPr="008B7322" w14:paraId="4AE99513" w14:textId="77777777" w:rsidTr="000B0463">
        <w:tc>
          <w:tcPr>
            <w:tcW w:w="1134" w:type="dxa"/>
            <w:vAlign w:val="center"/>
          </w:tcPr>
          <w:p w14:paraId="14EE9D7D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Всего:</w:t>
            </w:r>
          </w:p>
        </w:tc>
        <w:tc>
          <w:tcPr>
            <w:tcW w:w="1447" w:type="dxa"/>
            <w:vAlign w:val="center"/>
          </w:tcPr>
          <w:p w14:paraId="211C7018" w14:textId="3C72B20E" w:rsidR="000B0463" w:rsidRPr="00EF2946" w:rsidRDefault="00066F1A" w:rsidP="001D5585">
            <w:pPr>
              <w:tabs>
                <w:tab w:val="left" w:pos="993"/>
              </w:tabs>
              <w:jc w:val="center"/>
              <w:rPr>
                <w:b/>
              </w:rPr>
            </w:pPr>
            <w:r w:rsidRPr="00EF2946">
              <w:rPr>
                <w:b/>
              </w:rPr>
              <w:t>21965</w:t>
            </w:r>
          </w:p>
        </w:tc>
        <w:tc>
          <w:tcPr>
            <w:tcW w:w="1984" w:type="dxa"/>
            <w:vAlign w:val="center"/>
          </w:tcPr>
          <w:p w14:paraId="5B051E96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48</w:t>
            </w:r>
          </w:p>
          <w:p w14:paraId="6E734079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ящиков</w:t>
            </w:r>
          </w:p>
        </w:tc>
        <w:tc>
          <w:tcPr>
            <w:tcW w:w="1985" w:type="dxa"/>
            <w:vAlign w:val="center"/>
          </w:tcPr>
          <w:p w14:paraId="567D55F2" w14:textId="77777777" w:rsidR="000B0463" w:rsidRPr="00EF2946" w:rsidRDefault="000B0463" w:rsidP="001D5585">
            <w:pPr>
              <w:tabs>
                <w:tab w:val="left" w:pos="-2250"/>
              </w:tabs>
              <w:ind w:left="-148" w:firstLine="142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215705A6" w14:textId="77777777" w:rsidR="000B0463" w:rsidRPr="00EF2946" w:rsidRDefault="000B0463" w:rsidP="001D5585">
            <w:pPr>
              <w:tabs>
                <w:tab w:val="left" w:pos="-2250"/>
              </w:tabs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14:paraId="2866D007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48</w:t>
            </w:r>
          </w:p>
          <w:p w14:paraId="0B475737" w14:textId="77777777" w:rsidR="000B0463" w:rsidRPr="00EF2946" w:rsidRDefault="000B0463" w:rsidP="001D5585">
            <w:pPr>
              <w:jc w:val="center"/>
              <w:rPr>
                <w:b/>
              </w:rPr>
            </w:pPr>
            <w:r w:rsidRPr="00EF2946">
              <w:rPr>
                <w:b/>
              </w:rPr>
              <w:t>ящиков</w:t>
            </w:r>
          </w:p>
        </w:tc>
      </w:tr>
    </w:tbl>
    <w:p w14:paraId="7E08C74D" w14:textId="77777777" w:rsidR="000B0463" w:rsidRDefault="000B0463" w:rsidP="000B0463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698042D8" w14:textId="4971857D" w:rsidR="00797526" w:rsidRDefault="00797526" w:rsidP="0035784F">
      <w:bookmarkStart w:id="0" w:name="_GoBack"/>
      <w:bookmarkEnd w:id="0"/>
    </w:p>
    <w:sectPr w:rsidR="00797526" w:rsidSect="000B046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1079A"/>
    <w:multiLevelType w:val="hybridMultilevel"/>
    <w:tmpl w:val="55CE4F5A"/>
    <w:lvl w:ilvl="0" w:tplc="BCC456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4F"/>
    <w:rsid w:val="00033E65"/>
    <w:rsid w:val="00066F1A"/>
    <w:rsid w:val="000B0463"/>
    <w:rsid w:val="00253CB5"/>
    <w:rsid w:val="002D46F8"/>
    <w:rsid w:val="00302652"/>
    <w:rsid w:val="0035784F"/>
    <w:rsid w:val="00413E68"/>
    <w:rsid w:val="00483BC2"/>
    <w:rsid w:val="005C69D2"/>
    <w:rsid w:val="005F5ADA"/>
    <w:rsid w:val="00797526"/>
    <w:rsid w:val="00AC5AD5"/>
    <w:rsid w:val="00EF05C5"/>
    <w:rsid w:val="00EF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chartTrackingRefBased/>
  <w15:docId w15:val="{8733D888-9934-45EF-919F-BD1D64BA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463"/>
    <w:pPr>
      <w:ind w:left="720"/>
      <w:contextualSpacing/>
    </w:pPr>
  </w:style>
  <w:style w:type="paragraph" w:customStyle="1" w:styleId="14-15">
    <w:name w:val="14-15"/>
    <w:basedOn w:val="a"/>
    <w:rsid w:val="000B0463"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Андреева Динара Николаевна</cp:lastModifiedBy>
  <cp:revision>4</cp:revision>
  <cp:lastPrinted>2025-08-22T12:24:00Z</cp:lastPrinted>
  <dcterms:created xsi:type="dcterms:W3CDTF">2025-08-28T07:15:00Z</dcterms:created>
  <dcterms:modified xsi:type="dcterms:W3CDTF">2025-08-29T08:35:00Z</dcterms:modified>
</cp:coreProperties>
</file>